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0C" w:rsidRDefault="0095660C" w:rsidP="0095660C">
      <w:pPr>
        <w:pStyle w:val="MMTitle"/>
        <w:ind w:left="-180"/>
        <w:outlineLvl w:val="0"/>
      </w:pPr>
      <w:r>
        <w:t xml:space="preserve">L'arte del cambiamento </w:t>
      </w:r>
    </w:p>
    <w:p w:rsidR="0095660C" w:rsidRDefault="0095660C" w:rsidP="0095660C">
      <w:pPr>
        <w:pStyle w:val="MMMapGraphic"/>
        <w:jc w:val="center"/>
      </w:pPr>
      <w:r>
        <w:rPr>
          <w:noProof/>
          <w:lang w:eastAsia="de-CH"/>
        </w:rPr>
        <w:drawing>
          <wp:inline distT="0" distB="0" distL="0" distR="0">
            <wp:extent cx="5760720" cy="5355590"/>
            <wp:effectExtent l="1905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60C" w:rsidRDefault="0095660C" w:rsidP="0095660C">
      <w:pPr>
        <w:pStyle w:val="MMTopic1"/>
      </w:pPr>
      <w:r>
        <w:lastRenderedPageBreak/>
        <w:t>7 cambio</w:t>
      </w:r>
    </w:p>
    <w:p w:rsidR="0095660C" w:rsidRDefault="0095660C" w:rsidP="0095660C">
      <w:pPr>
        <w:pStyle w:val="MMTopic2"/>
        <w:ind w:left="180"/>
      </w:pPr>
      <w:r>
        <w:t>"Richtungen" - oft völlig unlogisch</w:t>
      </w:r>
    </w:p>
    <w:p w:rsidR="0095660C" w:rsidRDefault="0095660C" w:rsidP="0095660C">
      <w:pPr>
        <w:pStyle w:val="MMTopic1"/>
      </w:pPr>
      <w:r>
        <w:t>Strategische Therapie 1</w:t>
      </w:r>
    </w:p>
    <w:p w:rsidR="0095660C" w:rsidRDefault="0095660C" w:rsidP="0095660C">
      <w:pPr>
        <w:pStyle w:val="MMTopic2"/>
        <w:ind w:left="180"/>
      </w:pPr>
      <w:r>
        <w:t>Systemtheorie</w:t>
      </w:r>
    </w:p>
    <w:p w:rsidR="0095660C" w:rsidRDefault="0095660C" w:rsidP="0095660C">
      <w:pPr>
        <w:pStyle w:val="MMTopic2"/>
        <w:ind w:left="180"/>
      </w:pPr>
      <w:r>
        <w:t>Selbstorganisation (Autopoiesis)</w:t>
      </w:r>
    </w:p>
    <w:p w:rsidR="0095660C" w:rsidRDefault="0095660C" w:rsidP="0095660C">
      <w:pPr>
        <w:pStyle w:val="MMTopic1"/>
      </w:pPr>
      <w:r>
        <w:t xml:space="preserve">47 Strategische Therapie 2 </w:t>
      </w:r>
    </w:p>
    <w:p w:rsidR="0095660C" w:rsidRDefault="0095660C" w:rsidP="0095660C">
      <w:pPr>
        <w:pStyle w:val="MMTopic2"/>
        <w:ind w:left="180"/>
      </w:pPr>
      <w:r>
        <w:t>Therapieansätze Ericksonscher Prägung</w:t>
      </w:r>
    </w:p>
    <w:p w:rsidR="0095660C" w:rsidRDefault="0095660C" w:rsidP="0095660C">
      <w:pPr>
        <w:pStyle w:val="MMTopic2"/>
        <w:ind w:left="180"/>
      </w:pPr>
      <w:r>
        <w:t>Kopernaikanische Wende</w:t>
      </w:r>
    </w:p>
    <w:p w:rsidR="0095660C" w:rsidRDefault="0095660C" w:rsidP="0095660C">
      <w:pPr>
        <w:pStyle w:val="MMTopic1"/>
      </w:pPr>
      <w:r>
        <w:t>8 Ausgangspunkt</w:t>
      </w:r>
    </w:p>
    <w:p w:rsidR="0095660C" w:rsidRDefault="0095660C" w:rsidP="0095660C">
      <w:pPr>
        <w:pStyle w:val="MMTopic2"/>
        <w:ind w:left="180"/>
      </w:pPr>
      <w:r>
        <w:t>Schachspiel 1</w:t>
      </w:r>
    </w:p>
    <w:p w:rsidR="0095660C" w:rsidRDefault="0095660C" w:rsidP="0095660C">
      <w:pPr>
        <w:pStyle w:val="MMTopic3"/>
        <w:ind w:left="180"/>
      </w:pPr>
      <w:r>
        <w:t>Zahl der Regeln</w:t>
      </w:r>
    </w:p>
    <w:p w:rsidR="0095660C" w:rsidRDefault="0095660C" w:rsidP="0095660C">
      <w:pPr>
        <w:pStyle w:val="MMTopic3"/>
        <w:ind w:left="180"/>
      </w:pPr>
      <w:r>
        <w:t>(Nicht-)Null-Summen-Spiel</w:t>
      </w:r>
    </w:p>
    <w:p w:rsidR="0095660C" w:rsidRDefault="0095660C" w:rsidP="0095660C">
      <w:pPr>
        <w:pStyle w:val="MMTopic3"/>
        <w:ind w:left="180"/>
      </w:pPr>
      <w:r>
        <w:t>Erickson Zahlücke</w:t>
      </w:r>
    </w:p>
    <w:p w:rsidR="0095660C" w:rsidRDefault="0095660C" w:rsidP="0095660C">
      <w:pPr>
        <w:pStyle w:val="MMHyperlink"/>
        <w:ind w:left="180"/>
      </w:pPr>
      <w:r>
        <w:t xml:space="preserve">Siehe Dokument: </w:t>
      </w:r>
      <w:hyperlink r:id="rId7" w:history="1">
        <w:r>
          <w:rPr>
            <w:rStyle w:val="Hyperlink"/>
          </w:rPr>
          <w:t>books</w:t>
        </w:r>
      </w:hyperlink>
    </w:p>
    <w:p w:rsidR="0095660C" w:rsidRDefault="0095660C" w:rsidP="0095660C">
      <w:pPr>
        <w:pStyle w:val="MMTopic2"/>
        <w:ind w:left="180"/>
      </w:pPr>
      <w:r>
        <w:t>43 Schachspiel 2</w:t>
      </w:r>
    </w:p>
    <w:p w:rsidR="0095660C" w:rsidRDefault="0095660C" w:rsidP="0095660C">
      <w:pPr>
        <w:pStyle w:val="MMTopic1"/>
      </w:pPr>
      <w:r>
        <w:t>13 Willst du sehen, lerne zu handeln</w:t>
      </w:r>
    </w:p>
    <w:p w:rsidR="0095660C" w:rsidRDefault="0095660C" w:rsidP="0095660C">
      <w:pPr>
        <w:pStyle w:val="MMTopic2"/>
        <w:ind w:left="180"/>
      </w:pPr>
      <w:bookmarkStart w:id="0" w:name="traditionelle_NLP_Ausbildungen"/>
      <w:r>
        <w:t>traditionelle NLP Ausbildungen</w:t>
      </w:r>
      <w:bookmarkEnd w:id="0"/>
    </w:p>
    <w:p w:rsidR="0095660C" w:rsidRDefault="0095660C" w:rsidP="0095660C">
      <w:pPr>
        <w:pStyle w:val="MMHyperlink"/>
        <w:ind w:left="180"/>
      </w:pPr>
      <w:r>
        <w:t xml:space="preserve">Siehe Dokument: </w:t>
      </w:r>
      <w:hyperlink r:id="rId8" w:history="1">
        <w:r>
          <w:rPr>
            <w:rStyle w:val="Hyperlink"/>
          </w:rPr>
          <w:t>nlp-rahmen-frame-reframing-schema-modell.html</w:t>
        </w:r>
      </w:hyperlink>
    </w:p>
    <w:p w:rsidR="0095660C" w:rsidRDefault="0095660C" w:rsidP="0095660C">
      <w:pPr>
        <w:pStyle w:val="MMTopic2"/>
        <w:ind w:left="180"/>
      </w:pPr>
      <w:r>
        <w:t>CORE Matrix</w:t>
      </w:r>
    </w:p>
    <w:p w:rsidR="0095660C" w:rsidRDefault="0095660C" w:rsidP="0095660C">
      <w:pPr>
        <w:pStyle w:val="MMHyperlink"/>
        <w:ind w:left="180"/>
      </w:pPr>
      <w:r>
        <w:t xml:space="preserve">Siehe Dokument: </w:t>
      </w:r>
      <w:hyperlink r:id="rId9" w:history="1">
        <w:r>
          <w:rPr>
            <w:rStyle w:val="Hyperlink"/>
          </w:rPr>
          <w:t>CORENLPGridMatrix.html</w:t>
        </w:r>
      </w:hyperlink>
    </w:p>
    <w:p w:rsidR="0095660C" w:rsidRDefault="0095660C" w:rsidP="0095660C">
      <w:pPr>
        <w:pStyle w:val="MMTopic2"/>
        <w:ind w:left="180"/>
      </w:pPr>
      <w:r>
        <w:t>Coach und Berater neu</w:t>
      </w:r>
    </w:p>
    <w:p w:rsidR="0095660C" w:rsidRDefault="0095660C" w:rsidP="0095660C">
      <w:pPr>
        <w:pStyle w:val="MMHyperlink"/>
        <w:ind w:left="180"/>
      </w:pPr>
      <w:r>
        <w:t xml:space="preserve">Siehe Dokument: </w:t>
      </w:r>
      <w:hyperlink r:id="rId10" w:history="1">
        <w:r>
          <w:rPr>
            <w:rStyle w:val="Hyperlink"/>
          </w:rPr>
          <w:t>coaching</w:t>
        </w:r>
      </w:hyperlink>
    </w:p>
    <w:p w:rsidR="0095660C" w:rsidRDefault="0095660C" w:rsidP="0095660C">
      <w:pPr>
        <w:pStyle w:val="MMTopic2"/>
        <w:ind w:left="180"/>
      </w:pPr>
      <w:r>
        <w:t>14 epistemologische Falle und Popper Immunisierung</w:t>
      </w:r>
    </w:p>
    <w:p w:rsidR="0095660C" w:rsidRDefault="0095660C" w:rsidP="0095660C">
      <w:pPr>
        <w:pStyle w:val="MMTopic1"/>
      </w:pPr>
      <w:r>
        <w:t>20 Wirklichkeit 1. und 2. Ordnung</w:t>
      </w:r>
    </w:p>
    <w:p w:rsidR="0095660C" w:rsidRDefault="0095660C" w:rsidP="0095660C">
      <w:pPr>
        <w:pStyle w:val="MMTopic2"/>
        <w:ind w:left="180"/>
      </w:pPr>
      <w:r>
        <w:t>Wirklichkeit und Wahrheit</w:t>
      </w:r>
    </w:p>
    <w:p w:rsidR="0095660C" w:rsidRDefault="0095660C" w:rsidP="0095660C">
      <w:pPr>
        <w:pStyle w:val="MMHyperlink"/>
        <w:ind w:left="180"/>
      </w:pPr>
      <w:r>
        <w:t xml:space="preserve">Siehe Dokument: </w:t>
      </w:r>
      <w:hyperlink r:id="rId11" w:history="1">
        <w:r>
          <w:rPr>
            <w:rStyle w:val="Hyperlink"/>
          </w:rPr>
          <w:t>nlp_core_wahrheit_und_wirklichkeit.html</w:t>
        </w:r>
      </w:hyperlink>
    </w:p>
    <w:p w:rsidR="0095660C" w:rsidRDefault="0095660C" w:rsidP="0095660C">
      <w:pPr>
        <w:pStyle w:val="MMRelationship"/>
        <w:ind w:left="180"/>
      </w:pPr>
      <w:r>
        <w:lastRenderedPageBreak/>
        <w:t xml:space="preserve">Siehe auch: </w:t>
      </w:r>
      <w:hyperlink w:anchor="traditionelle_NLP_Ausbildungen" w:history="1">
        <w:r>
          <w:rPr>
            <w:rStyle w:val="Hyperlink"/>
          </w:rPr>
          <w:t>traditionelle NLP Ausbildungen</w:t>
        </w:r>
      </w:hyperlink>
    </w:p>
    <w:p w:rsidR="0095660C" w:rsidRDefault="0095660C" w:rsidP="0095660C">
      <w:pPr>
        <w:pStyle w:val="MMTopic1"/>
      </w:pPr>
      <w:r>
        <w:t>Häresien der strategischen Therapie</w:t>
      </w:r>
    </w:p>
    <w:p w:rsidR="0095660C" w:rsidRDefault="0095660C" w:rsidP="0095660C">
      <w:pPr>
        <w:pStyle w:val="MMTopic2"/>
        <w:ind w:left="180"/>
      </w:pPr>
      <w:r>
        <w:t>30 Wahrscheinlichkeit statt Wahrheit</w:t>
      </w:r>
    </w:p>
    <w:p w:rsidR="0095660C" w:rsidRDefault="0095660C" w:rsidP="0095660C">
      <w:pPr>
        <w:pStyle w:val="MMTopic2"/>
        <w:ind w:left="180"/>
      </w:pPr>
      <w:r>
        <w:t>33 Vom Wissen "warum" zum Wissen "was tun"</w:t>
      </w:r>
    </w:p>
    <w:p w:rsidR="0095660C" w:rsidRDefault="0095660C" w:rsidP="0095660C">
      <w:pPr>
        <w:pStyle w:val="MMTopic2"/>
        <w:ind w:left="180"/>
      </w:pPr>
      <w:r>
        <w:t xml:space="preserve">35 Der Therapeut trägt Verantwortung </w:t>
      </w:r>
    </w:p>
    <w:p w:rsidR="0095660C" w:rsidRDefault="0095660C" w:rsidP="0095660C">
      <w:pPr>
        <w:pStyle w:val="MMHyperlink"/>
        <w:ind w:left="180"/>
      </w:pPr>
      <w:r>
        <w:t xml:space="preserve">Siehe Dokument: </w:t>
      </w:r>
      <w:hyperlink r:id="rId12" w:history="1">
        <w:r>
          <w:rPr>
            <w:rStyle w:val="Hyperlink"/>
          </w:rPr>
          <w:t>neun-punkte-problem-raetsel-nlp.html</w:t>
        </w:r>
      </w:hyperlink>
    </w:p>
    <w:p w:rsidR="0095660C" w:rsidRDefault="0095660C" w:rsidP="0095660C">
      <w:pPr>
        <w:pStyle w:val="MMTopic2"/>
        <w:ind w:left="180"/>
      </w:pPr>
      <w:r>
        <w:t xml:space="preserve">41 Wandel kommt vor Einsicht </w:t>
      </w:r>
    </w:p>
    <w:p w:rsidR="0095660C" w:rsidRDefault="0095660C" w:rsidP="0095660C">
      <w:pPr>
        <w:pStyle w:val="MMTopic3"/>
        <w:ind w:left="180"/>
      </w:pPr>
      <w:r>
        <w:t>Beispiele</w:t>
      </w:r>
    </w:p>
    <w:p w:rsidR="0095660C" w:rsidRDefault="0095660C" w:rsidP="0095660C">
      <w:pPr>
        <w:pStyle w:val="MMTopic1"/>
      </w:pPr>
      <w:r>
        <w:t xml:space="preserve">45 Entwicklung strategische Therapie </w:t>
      </w:r>
    </w:p>
    <w:p w:rsidR="0095660C" w:rsidRDefault="0095660C" w:rsidP="0095660C">
      <w:pPr>
        <w:pStyle w:val="MMTopic2"/>
        <w:ind w:left="180"/>
      </w:pPr>
      <w:r>
        <w:t>45 Erickson - Vater der ST</w:t>
      </w:r>
    </w:p>
    <w:p w:rsidR="0095660C" w:rsidRDefault="0095660C" w:rsidP="0095660C">
      <w:pPr>
        <w:pStyle w:val="MMTopic2"/>
        <w:ind w:left="180"/>
      </w:pPr>
      <w:r>
        <w:t>47 Therapieansätze Ericksonscher Prägung</w:t>
      </w:r>
    </w:p>
    <w:p w:rsidR="0095660C" w:rsidRDefault="0095660C" w:rsidP="0095660C">
      <w:pPr>
        <w:pStyle w:val="MMTopic2"/>
        <w:ind w:left="180"/>
      </w:pPr>
      <w:r>
        <w:t xml:space="preserve">48 Systemische Revolution </w:t>
      </w:r>
    </w:p>
    <w:p w:rsidR="0095660C" w:rsidRDefault="0095660C" w:rsidP="0095660C">
      <w:pPr>
        <w:pStyle w:val="MMTopic3"/>
        <w:ind w:left="180"/>
      </w:pPr>
      <w:r>
        <w:t>50 Bateson-Jackson-Team</w:t>
      </w:r>
    </w:p>
    <w:p w:rsidR="0095660C" w:rsidRDefault="0095660C" w:rsidP="0095660C">
      <w:pPr>
        <w:pStyle w:val="MMTopic3"/>
        <w:ind w:left="180"/>
      </w:pPr>
      <w:r>
        <w:t>von warum zu was und wie</w:t>
      </w:r>
    </w:p>
    <w:p w:rsidR="0095660C" w:rsidRDefault="0095660C" w:rsidP="0095660C">
      <w:pPr>
        <w:pStyle w:val="MMTopic3"/>
        <w:ind w:left="180"/>
      </w:pPr>
      <w:r>
        <w:t>51 double-bind</w:t>
      </w:r>
    </w:p>
    <w:p w:rsidR="0095660C" w:rsidRDefault="0095660C" w:rsidP="0095660C">
      <w:pPr>
        <w:pStyle w:val="MMTopic3"/>
        <w:ind w:left="180"/>
      </w:pPr>
      <w:r>
        <w:t>Einwegspiegel</w:t>
      </w:r>
    </w:p>
    <w:p w:rsidR="0095660C" w:rsidRDefault="0095660C" w:rsidP="0095660C">
      <w:pPr>
        <w:pStyle w:val="MMTopic3"/>
        <w:ind w:left="180"/>
      </w:pPr>
      <w:r>
        <w:t>Systemischer Ansatz</w:t>
      </w:r>
    </w:p>
    <w:p w:rsidR="0095660C" w:rsidRDefault="0095660C" w:rsidP="0095660C">
      <w:pPr>
        <w:spacing w:before="56" w:after="113"/>
        <w:ind w:left="180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Gründerteam stützte sich auf Ericksons Methoden 53</w:t>
      </w:r>
    </w:p>
    <w:p w:rsidR="0095660C" w:rsidRDefault="0095660C" w:rsidP="0095660C">
      <w:pPr>
        <w:spacing w:before="56" w:after="113"/>
        <w:ind w:left="180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 </w:t>
      </w:r>
    </w:p>
    <w:p w:rsidR="0095660C" w:rsidRDefault="0095660C" w:rsidP="0095660C">
      <w:pPr>
        <w:pStyle w:val="MMTopic2"/>
        <w:ind w:left="180"/>
      </w:pPr>
      <w:r>
        <w:t>53 u Strategische Therapie - klassische systemische Familientherapie - Unterschiede und Ähnlichkeiten (komplementär)</w:t>
      </w:r>
    </w:p>
    <w:p w:rsidR="0095660C" w:rsidRDefault="0095660C" w:rsidP="0095660C">
      <w:pPr>
        <w:pStyle w:val="MMTopic3"/>
        <w:ind w:left="180"/>
      </w:pPr>
      <w:r>
        <w:t xml:space="preserve">54 verschiedene Modelle der strategischen Therapie </w:t>
      </w:r>
    </w:p>
    <w:p w:rsidR="00B94520" w:rsidRPr="00A11026" w:rsidRDefault="00B94520" w:rsidP="0095660C"/>
    <w:sectPr w:rsidR="00B94520" w:rsidRPr="00A11026" w:rsidSect="004A7E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6ED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6087698"/>
    <w:multiLevelType w:val="singleLevel"/>
    <w:tmpl w:val="3298409E"/>
    <w:name w:val="Callout Template"/>
    <w:lvl w:ilvl="0">
      <w:start w:val="1"/>
      <w:numFmt w:val="decimal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compat/>
  <w:rsids>
    <w:rsidRoot w:val="00A11026"/>
    <w:rsid w:val="00066E31"/>
    <w:rsid w:val="00082CE4"/>
    <w:rsid w:val="000E77E7"/>
    <w:rsid w:val="00105D54"/>
    <w:rsid w:val="00144F7B"/>
    <w:rsid w:val="00151468"/>
    <w:rsid w:val="00172E0A"/>
    <w:rsid w:val="001F2E9B"/>
    <w:rsid w:val="002127B6"/>
    <w:rsid w:val="00231D6F"/>
    <w:rsid w:val="00232F0B"/>
    <w:rsid w:val="002D04E3"/>
    <w:rsid w:val="003230A1"/>
    <w:rsid w:val="00324F4F"/>
    <w:rsid w:val="00325B4C"/>
    <w:rsid w:val="003573B0"/>
    <w:rsid w:val="00371D63"/>
    <w:rsid w:val="003855BE"/>
    <w:rsid w:val="00395FCC"/>
    <w:rsid w:val="003A42B0"/>
    <w:rsid w:val="003B7E32"/>
    <w:rsid w:val="00405C71"/>
    <w:rsid w:val="00406AC1"/>
    <w:rsid w:val="00472562"/>
    <w:rsid w:val="00475C3F"/>
    <w:rsid w:val="004970B7"/>
    <w:rsid w:val="004A7E4F"/>
    <w:rsid w:val="004C15CA"/>
    <w:rsid w:val="004E0610"/>
    <w:rsid w:val="00520C4A"/>
    <w:rsid w:val="0053331D"/>
    <w:rsid w:val="005427C5"/>
    <w:rsid w:val="005528C3"/>
    <w:rsid w:val="005661AB"/>
    <w:rsid w:val="00582385"/>
    <w:rsid w:val="0058346A"/>
    <w:rsid w:val="005B195B"/>
    <w:rsid w:val="005B65C5"/>
    <w:rsid w:val="005D7AE3"/>
    <w:rsid w:val="006122C0"/>
    <w:rsid w:val="00642AB1"/>
    <w:rsid w:val="00677653"/>
    <w:rsid w:val="006C1214"/>
    <w:rsid w:val="006E40E9"/>
    <w:rsid w:val="006F30FC"/>
    <w:rsid w:val="006F782E"/>
    <w:rsid w:val="00706DD5"/>
    <w:rsid w:val="007744C5"/>
    <w:rsid w:val="00777B56"/>
    <w:rsid w:val="007A60FA"/>
    <w:rsid w:val="007D72BB"/>
    <w:rsid w:val="007E182A"/>
    <w:rsid w:val="0081411D"/>
    <w:rsid w:val="00840201"/>
    <w:rsid w:val="00863E2E"/>
    <w:rsid w:val="008B5526"/>
    <w:rsid w:val="008D6F90"/>
    <w:rsid w:val="008F70E0"/>
    <w:rsid w:val="00901D05"/>
    <w:rsid w:val="009042F6"/>
    <w:rsid w:val="00917B22"/>
    <w:rsid w:val="00943EA0"/>
    <w:rsid w:val="0095660C"/>
    <w:rsid w:val="00974EED"/>
    <w:rsid w:val="00991112"/>
    <w:rsid w:val="009A795A"/>
    <w:rsid w:val="009E7EF2"/>
    <w:rsid w:val="00A11026"/>
    <w:rsid w:val="00A43B73"/>
    <w:rsid w:val="00A51217"/>
    <w:rsid w:val="00AD0166"/>
    <w:rsid w:val="00AE3922"/>
    <w:rsid w:val="00AE6102"/>
    <w:rsid w:val="00B545D6"/>
    <w:rsid w:val="00B60392"/>
    <w:rsid w:val="00B94520"/>
    <w:rsid w:val="00BC1E16"/>
    <w:rsid w:val="00BE64E6"/>
    <w:rsid w:val="00C059E8"/>
    <w:rsid w:val="00C200B7"/>
    <w:rsid w:val="00C608DF"/>
    <w:rsid w:val="00CB5913"/>
    <w:rsid w:val="00CE3E80"/>
    <w:rsid w:val="00CE53F2"/>
    <w:rsid w:val="00CF0DAF"/>
    <w:rsid w:val="00D17EE8"/>
    <w:rsid w:val="00D869B1"/>
    <w:rsid w:val="00D97D7B"/>
    <w:rsid w:val="00DA56C7"/>
    <w:rsid w:val="00DB6FB6"/>
    <w:rsid w:val="00DF0B2C"/>
    <w:rsid w:val="00DF22CA"/>
    <w:rsid w:val="00E20F4F"/>
    <w:rsid w:val="00E6039C"/>
    <w:rsid w:val="00EA68C7"/>
    <w:rsid w:val="00ED699F"/>
    <w:rsid w:val="00F14A33"/>
    <w:rsid w:val="00F16254"/>
    <w:rsid w:val="00FA2C7D"/>
    <w:rsid w:val="00FB02DB"/>
    <w:rsid w:val="00FC247F"/>
    <w:rsid w:val="00FD65FF"/>
    <w:rsid w:val="00FE1F36"/>
    <w:rsid w:val="00FF05FE"/>
    <w:rsid w:val="00FF4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7E4F"/>
  </w:style>
  <w:style w:type="paragraph" w:styleId="berschrift1">
    <w:name w:val="heading 1"/>
    <w:basedOn w:val="Standard"/>
    <w:next w:val="Standard"/>
    <w:link w:val="berschrift1Zchn"/>
    <w:uiPriority w:val="9"/>
    <w:qFormat/>
    <w:rsid w:val="00956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6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6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566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6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Titel"/>
    <w:link w:val="MMTitleZchn"/>
    <w:rsid w:val="0095660C"/>
  </w:style>
  <w:style w:type="character" w:customStyle="1" w:styleId="MMTitleZchn">
    <w:name w:val="MM Title Zchn"/>
    <w:basedOn w:val="TitelZchn"/>
    <w:link w:val="MMTitle"/>
    <w:rsid w:val="0095660C"/>
  </w:style>
  <w:style w:type="paragraph" w:customStyle="1" w:styleId="MMMapGraphic">
    <w:name w:val="MM Map Graphic"/>
    <w:basedOn w:val="Standard"/>
    <w:link w:val="MMMapGraphicZchn"/>
    <w:rsid w:val="0095660C"/>
  </w:style>
  <w:style w:type="character" w:customStyle="1" w:styleId="MMMapGraphicZchn">
    <w:name w:val="MM Map Graphic Zchn"/>
    <w:basedOn w:val="Absatz-Standardschriftart"/>
    <w:link w:val="MMMapGraphic"/>
    <w:rsid w:val="009566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60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6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berschrift1"/>
    <w:link w:val="MMTopic1Zchn"/>
    <w:rsid w:val="0095660C"/>
  </w:style>
  <w:style w:type="character" w:customStyle="1" w:styleId="MMTopic1Zchn">
    <w:name w:val="MM Topic 1 Zchn"/>
    <w:basedOn w:val="berschrift1Zchn"/>
    <w:link w:val="MMTopic1"/>
    <w:rsid w:val="0095660C"/>
  </w:style>
  <w:style w:type="character" w:customStyle="1" w:styleId="berschrift2Zchn">
    <w:name w:val="Überschrift 2 Zchn"/>
    <w:basedOn w:val="Absatz-Standardschriftart"/>
    <w:link w:val="berschrift2"/>
    <w:uiPriority w:val="9"/>
    <w:rsid w:val="00956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berschrift2"/>
    <w:link w:val="MMTopic2Zchn"/>
    <w:rsid w:val="0095660C"/>
  </w:style>
  <w:style w:type="character" w:customStyle="1" w:styleId="MMTopic2Zchn">
    <w:name w:val="MM Topic 2 Zchn"/>
    <w:basedOn w:val="berschrift2Zchn"/>
    <w:link w:val="MMTopic2"/>
    <w:rsid w:val="0095660C"/>
  </w:style>
  <w:style w:type="character" w:customStyle="1" w:styleId="berschrift3Zchn">
    <w:name w:val="Überschrift 3 Zchn"/>
    <w:basedOn w:val="Absatz-Standardschriftart"/>
    <w:link w:val="berschrift3"/>
    <w:uiPriority w:val="9"/>
    <w:rsid w:val="009566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berschrift3"/>
    <w:link w:val="MMTopic3Zchn"/>
    <w:rsid w:val="0095660C"/>
  </w:style>
  <w:style w:type="character" w:customStyle="1" w:styleId="MMTopic3Zchn">
    <w:name w:val="MM Topic 3 Zchn"/>
    <w:basedOn w:val="berschrift3Zchn"/>
    <w:link w:val="MMTopic3"/>
    <w:rsid w:val="0095660C"/>
  </w:style>
  <w:style w:type="paragraph" w:customStyle="1" w:styleId="MMHyperlink">
    <w:name w:val="MM Hyperlink"/>
    <w:basedOn w:val="Standard"/>
    <w:link w:val="MMHyperlinkZchn"/>
    <w:rsid w:val="0095660C"/>
  </w:style>
  <w:style w:type="character" w:customStyle="1" w:styleId="MMHyperlinkZchn">
    <w:name w:val="MM Hyperlink Zchn"/>
    <w:basedOn w:val="Absatz-Standardschriftart"/>
    <w:link w:val="MMHyperlink"/>
    <w:rsid w:val="0095660C"/>
  </w:style>
  <w:style w:type="character" w:styleId="Hyperlink">
    <w:name w:val="Hyperlink"/>
    <w:basedOn w:val="Absatz-Standardschriftart"/>
    <w:uiPriority w:val="99"/>
    <w:unhideWhenUsed/>
    <w:rsid w:val="0095660C"/>
    <w:rPr>
      <w:color w:val="0000FF" w:themeColor="hyperlink"/>
      <w:u w:val="single"/>
    </w:rPr>
  </w:style>
  <w:style w:type="paragraph" w:customStyle="1" w:styleId="MMRelationship">
    <w:name w:val="MM Relationship"/>
    <w:basedOn w:val="Standard"/>
    <w:link w:val="MMRelationshipZchn"/>
    <w:rsid w:val="0095660C"/>
  </w:style>
  <w:style w:type="character" w:customStyle="1" w:styleId="MMRelationshipZchn">
    <w:name w:val="MM Relationship Zchn"/>
    <w:basedOn w:val="Absatz-Standardschriftart"/>
    <w:link w:val="MMRelationship"/>
    <w:rsid w:val="0095660C"/>
  </w:style>
  <w:style w:type="paragraph" w:customStyle="1" w:styleId="MMEmpty">
    <w:name w:val="MM Empty"/>
    <w:basedOn w:val="Standard"/>
    <w:link w:val="MMEmptyZchn"/>
    <w:rsid w:val="0095660C"/>
  </w:style>
  <w:style w:type="character" w:customStyle="1" w:styleId="MMEmptyZchn">
    <w:name w:val="MM Empty Zchn"/>
    <w:basedOn w:val="Absatz-Standardschriftart"/>
    <w:link w:val="MMEmpty"/>
    <w:rsid w:val="00956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p-core.ch/nlp_deutschland/nlp-rahmen-frame-reframing-schema-model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s.google.ch/books?id=HOPARjsEF3EC&amp;pg=PA25&amp;lpg=PA25&amp;dq=Kurztherapie+Schachspiel&amp;source=bl&amp;ots=ilCjwheabQ&amp;sig=CYEZaKpt6Ow0o60QfrrGLDTaoHw&amp;hl=de&amp;sa=X&amp;ei=tz6XUvioMMG8ygPqrIDwCQ&amp;ved=0CFUQ6AEwBg" TargetMode="External"/><Relationship Id="rId12" Type="http://schemas.openxmlformats.org/officeDocument/2006/relationships/hyperlink" Target="http://www.nlp-core.ch/nlp_deutschland/neun-punkte-problem-raetsel-nl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core\Documents\A%20Coach%202013%20B\tempFile.bmp" TargetMode="External"/><Relationship Id="rId11" Type="http://schemas.openxmlformats.org/officeDocument/2006/relationships/hyperlink" Target="http://www.nlp-core.ch/Aarau/nlp_core_wahrheit_und_wirklichkeit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nlp-core.ch/coach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p-core.ch/Lerncorenversation/CORENLPGridMatri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2013-12-01T13:24:00Z</dcterms:created>
  <dcterms:modified xsi:type="dcterms:W3CDTF">2013-12-01T13:24:00Z</dcterms:modified>
</cp:coreProperties>
</file>